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BUILD &amp; REMODEL EXPO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Sample Social Media Post language for Exhibitors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OPTION #1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We’re excited to be exhibiting at the Build &amp; Remodel Expo, January 24–25 at the Madison Marriott West.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you’re planning a home build, remodel, or upgrade in the near future, this is a great opportunity to: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Talk directly with local building and remodeling professionals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See new products and design ideas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Get your questions answered before you start your project</w:t>
        <w:br w:type="textWrapping"/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Stop by our booth—we’d love to talk about your home goals.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Learn more and get details at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buildremodelexpo.com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OPTION #2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Thinking about building or remodeling in 2026?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Join us at the Build &amp; Remodel Expo, January 24–25 at the Madison Marriott West. You’ll be able to: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Meet trusted local experts in one place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Compare options and ideas before making decisions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Learn what to expect during the build or remodel process</w:t>
        <w:br w:type="textWrapping"/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We’ll be there to answer questions and help you plan your next steps.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More information: buildremodelexpo.com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0" w:firstLine="0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OPTION #3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Even if your project is still in the idea stage, the Build &amp; Remodel Expo is a great place to start.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We’ll be exhibiting January 24–25 at the Madison Marriott West, alongside other local professionals, to help homeowners understand: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Costs, timelines, and planning considerations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Design trends and material options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How to choose the right partners for your project</w:t>
        <w:br w:type="textWrapping"/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Stop by and start the conversation.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Details at buildremodelexpo.com</w:t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firstLine="0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OPTION #4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We’ll be exhibiting at the Build &amp; Remodel Expo, January 24–25 at the Madison Marriott West.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you’re planning a home build or remodel, this is a great chance to meet local experts, explore ideas, and get your questions answered—all in one place.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Learn more: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buildremodelexpo.com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OPTION #5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We’re proud to be an exhibitor at the Build &amp; Remodel Expo, sponsored by James Hardie, January 24–25 at the Madison Marriott West.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Stop by our booth to talk about: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[your specialty, e.g., kitchens, remodeling, custom homes, windows, flooring]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[what makes your company different]</w:t>
        <w:br w:type="textWrapping"/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How to plan your next home project with confidence</w:t>
        <w:br w:type="textWrapping"/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More details at buildremodelexpo.com</w:t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buildremodelexpo.com" TargetMode="External"/><Relationship Id="rId8" Type="http://schemas.openxmlformats.org/officeDocument/2006/relationships/hyperlink" Target="http://buildremodelex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Kw7acvLtsmm129/m5uu9M48cNQ==">CgMxLjA4AHIhMUZKaDVpcmVmT0dYVlh1bUFlWGc0WmpvbDY5S1pabWdQ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